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5ACB07F" w:rsidR="00402F72" w:rsidRDefault="004E7767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7CD30BA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0DAEB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2745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6E14555E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FF78" w14:textId="4D7970DC" w:rsidR="00790050" w:rsidRPr="00790050" w:rsidRDefault="007B35B8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ASSISTANT SERVICE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" filled="f" stroked="f" strokeweight=".5pt">
                <v:textbox>
                  <w:txbxContent>
                    <w:p w14:paraId="4C32FF78" w14:textId="4D7970DC" w:rsidR="00790050" w:rsidRPr="00790050" w:rsidRDefault="007B35B8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ASSISTANT SERVICE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A153B20">
                <wp:simplePos x="0" y="0"/>
                <wp:positionH relativeFrom="margin">
                  <wp:posOffset>1541145</wp:posOffset>
                </wp:positionH>
                <wp:positionV relativeFrom="paragraph">
                  <wp:posOffset>11430</wp:posOffset>
                </wp:positionV>
                <wp:extent cx="2987040" cy="323850"/>
                <wp:effectExtent l="0" t="0" r="2286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3C9D350C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B35B8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1.35pt;margin-top:.9pt;width:235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3C9D350C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B35B8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Béthune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27458F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24FB4C17" w14:textId="6DEAA3C2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212529"/>
          <w:shd w:val="clear" w:color="auto" w:fill="FFFFFF"/>
        </w:rPr>
        <w:t>PROCH EMPLOI recherche un Assistant de Service Social (H/F) pour intégrer une structure qui accompagne depuis plus de 30 ans les entreprises des Hauts-de-France dans l’accompagnement social de leurs salariés.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Vous serez recruté(e) en CDI à temps plein (39h) pour intervenir auprès des salariés d’un gros site industriel de plus de 3000 collaborateurs situés dans le territoire de Béthune.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Vous rejoignez une équipe de 13 Assistant(e) de Service Social, dans un environnement structuré, humain et engagé.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 w:rsidRPr="007B35B8">
        <w:rPr>
          <w:rFonts w:ascii="Segoe UI" w:hAnsi="Segoe UI" w:cs="Segoe UI"/>
          <w:b/>
          <w:bCs/>
          <w:color w:val="212529"/>
          <w:u w:val="single"/>
          <w:shd w:val="clear" w:color="auto" w:fill="FFFFFF"/>
        </w:rPr>
        <w:t>MISSIONS</w:t>
      </w:r>
      <w:r>
        <w:rPr>
          <w:rFonts w:ascii="Segoe UI" w:hAnsi="Segoe UI" w:cs="Segoe UI"/>
          <w:color w:val="212529"/>
          <w:shd w:val="clear" w:color="auto" w:fill="FFFFFF"/>
        </w:rPr>
        <w:t xml:space="preserve"> 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Accompagner les salariés sur différentes thématiques sociales (budget, logement, santé, famille, retraite, handicap) en favorisant la résolution des difficultés et l'ouverture des droits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Contribuer au maintien dans l'emploi et à la prévention des situations de fragilité sociale et professionnelle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Faciliter l'accès aux dispositifs sociaux internes à l'entreprise et aux dispositifs de droit commun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Réaliser des entretiens individuels d'écoute, d'évaluation et d'accompagnement social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Concevoir et animer des actions collectives de prévention, d'information et de sensibilisation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Travailler en étroite collaboration avec les interlocuteurs internes (Ressources Humaines, managers, service de santé au travail…)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Développer et entretenir un réseau partenarial permettant d'apporter des réponses adaptées aux besoins identifiés.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 w:rsidRPr="007B35B8">
        <w:rPr>
          <w:rFonts w:ascii="Segoe UI" w:hAnsi="Segoe UI" w:cs="Segoe UI"/>
          <w:b/>
          <w:bCs/>
          <w:color w:val="212529"/>
          <w:u w:val="single"/>
          <w:shd w:val="clear" w:color="auto" w:fill="FFFFFF"/>
        </w:rPr>
        <w:t>Modalités d’intervention</w:t>
      </w:r>
      <w:r>
        <w:rPr>
          <w:rFonts w:ascii="Segoe UI" w:hAnsi="Segoe UI" w:cs="Segoe UI"/>
          <w:color w:val="212529"/>
          <w:shd w:val="clear" w:color="auto" w:fill="FFFFFF"/>
        </w:rPr>
        <w:t xml:space="preserve"> 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Présence quotidienne sur le site principal de l'entreprise cliente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Accompagnement à distance des salariés des autres établissements de l'entreprise implantés dans les Hauts-de-France (téléphone et visioconférence)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* Interventions en présentiel au sein de ces autres établissements à titre exceptionnel, notamment dans le cadre de situations urgentes ou complexes</w:t>
      </w:r>
    </w:p>
    <w:p w14:paraId="1C31C030" w14:textId="77777777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05F71551" w14:textId="77777777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690C187B" w14:textId="77777777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6FDFA73D" w14:textId="77777777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46E4D13E" w14:textId="77777777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428FAD2A" w14:textId="77777777" w:rsidR="007B35B8" w:rsidRDefault="007B35B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308C5C72" w14:textId="269E0634" w:rsidR="007B35B8" w:rsidRDefault="006374FF" w:rsidP="006374FF">
      <w:pPr>
        <w:pStyle w:val="NormalWeb"/>
        <w:shd w:val="clear" w:color="auto" w:fill="FFFFFF"/>
        <w:tabs>
          <w:tab w:val="left" w:pos="8892"/>
        </w:tabs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14:paraId="1723EEEB" w14:textId="54B788B0" w:rsidR="00375573" w:rsidRPr="00FE2209" w:rsidRDefault="00DC2C66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9C1EE0" wp14:editId="1159993D">
                <wp:simplePos x="0" y="0"/>
                <wp:positionH relativeFrom="column">
                  <wp:posOffset>-523240</wp:posOffset>
                </wp:positionH>
                <wp:positionV relativeFrom="paragraph">
                  <wp:posOffset>-899795</wp:posOffset>
                </wp:positionV>
                <wp:extent cx="22860" cy="10462260"/>
                <wp:effectExtent l="0" t="0" r="34290" b="34290"/>
                <wp:wrapNone/>
                <wp:docPr id="38487473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04622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D36EE" id="Connecteur droit 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pt,-70.85pt" to="-39.4pt,7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" strokecolor="#156082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6ACA8F" wp14:editId="7F7E6E46">
                <wp:simplePos x="0" y="0"/>
                <wp:positionH relativeFrom="column">
                  <wp:posOffset>-440055</wp:posOffset>
                </wp:positionH>
                <wp:positionV relativeFrom="paragraph">
                  <wp:posOffset>-869315</wp:posOffset>
                </wp:positionV>
                <wp:extent cx="7620" cy="10515600"/>
                <wp:effectExtent l="0" t="0" r="30480" b="19050"/>
                <wp:wrapNone/>
                <wp:docPr id="187592276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515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7AE28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65pt,-68.45pt" to="-34.05pt,7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2F61B2" wp14:editId="39F71FB0">
                <wp:simplePos x="0" y="0"/>
                <wp:positionH relativeFrom="column">
                  <wp:posOffset>-394335</wp:posOffset>
                </wp:positionH>
                <wp:positionV relativeFrom="paragraph">
                  <wp:posOffset>-899795</wp:posOffset>
                </wp:positionV>
                <wp:extent cx="29845" cy="10553700"/>
                <wp:effectExtent l="0" t="0" r="27305" b="19050"/>
                <wp:wrapNone/>
                <wp:docPr id="191721182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553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30926" id="Connecteur droit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-70.85pt" to="-28.7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" strokecolor="#1f48a2" strokeweight="1.5pt">
                <v:stroke dashstyle="dash"/>
              </v:line>
            </w:pict>
          </mc:Fallback>
        </mc:AlternateContent>
      </w:r>
      <w:r w:rsidR="00375573"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5868801">
                <wp:simplePos x="0" y="0"/>
                <wp:positionH relativeFrom="margin">
                  <wp:posOffset>-299085</wp:posOffset>
                </wp:positionH>
                <wp:positionV relativeFrom="paragraph">
                  <wp:posOffset>96520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23.55pt;margin-top:7.6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D7EDFC" w14:textId="17FA0981" w:rsidR="006374FF" w:rsidRPr="006374FF" w:rsidRDefault="007004EC" w:rsidP="006374FF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 w:hanging="11"/>
        <w:jc w:val="both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br/>
      </w:r>
    </w:p>
    <w:p w14:paraId="12E511AF" w14:textId="0B60F8E6" w:rsidR="006374FF" w:rsidRDefault="006374FF" w:rsidP="006374FF">
      <w:pPr>
        <w:spacing w:before="100" w:beforeAutospacing="1" w:after="100" w:afterAutospacing="1" w:line="240" w:lineRule="auto"/>
        <w:ind w:left="284"/>
        <w:jc w:val="both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t xml:space="preserve">  </w:t>
      </w: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Diplôme d’État d’Assistant de Service Social exigé </w:t>
      </w:r>
    </w:p>
    <w:p w14:paraId="78E428A8" w14:textId="51AA05E8" w:rsidR="006374FF" w:rsidRDefault="006374FF" w:rsidP="006374FF">
      <w:pPr>
        <w:spacing w:before="100" w:beforeAutospacing="1" w:after="100" w:afterAutospacing="1" w:line="240" w:lineRule="auto"/>
        <w:ind w:left="360"/>
        <w:jc w:val="both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Expérience en entreprise appréciée  </w:t>
      </w:r>
    </w:p>
    <w:p w14:paraId="63F8BD2D" w14:textId="0E3CE857" w:rsidR="006374FF" w:rsidRDefault="006374FF" w:rsidP="006374FF">
      <w:pPr>
        <w:spacing w:before="100" w:beforeAutospacing="1" w:after="100" w:afterAutospacing="1" w:line="240" w:lineRule="auto"/>
        <w:ind w:left="360"/>
        <w:jc w:val="both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Aisance relationnelle et rédactionnelle </w:t>
      </w:r>
    </w:p>
    <w:p w14:paraId="587E42D5" w14:textId="1FC97291" w:rsidR="006374FF" w:rsidRDefault="006374FF" w:rsidP="006374FF">
      <w:pPr>
        <w:spacing w:before="100" w:beforeAutospacing="1" w:after="100" w:afterAutospacing="1" w:line="240" w:lineRule="auto"/>
        <w:ind w:left="360"/>
        <w:jc w:val="both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Capacité à conduire des entretiens individuels et collectifs </w:t>
      </w:r>
    </w:p>
    <w:p w14:paraId="7ED6DD43" w14:textId="322DBD71" w:rsidR="006374FF" w:rsidRDefault="006374FF" w:rsidP="006374FF">
      <w:pPr>
        <w:spacing w:before="100" w:beforeAutospacing="1" w:after="100" w:afterAutospacing="1" w:line="240" w:lineRule="auto"/>
        <w:ind w:left="360"/>
        <w:jc w:val="both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Sens de l’écoute, de l’analyse et de l’accompagnement </w:t>
      </w:r>
    </w:p>
    <w:p w14:paraId="13F34529" w14:textId="34A4D28A" w:rsidR="006374FF" w:rsidRDefault="006374FF" w:rsidP="006374FF">
      <w:pPr>
        <w:spacing w:before="100" w:beforeAutospacing="1" w:after="100" w:afterAutospacing="1" w:line="240" w:lineRule="auto"/>
        <w:ind w:left="360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Maîtrise des outils bureautiques (Pack Office) </w:t>
      </w:r>
    </w:p>
    <w:p w14:paraId="76B0E612" w14:textId="246E4048" w:rsidR="006374FF" w:rsidRDefault="006374FF" w:rsidP="006374FF">
      <w:pPr>
        <w:spacing w:before="100" w:beforeAutospacing="1" w:after="100" w:afterAutospacing="1" w:line="240" w:lineRule="auto"/>
        <w:ind w:left="360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sym w:font="Wingdings" w:char="F0B2"/>
      </w:r>
      <w:r>
        <w:t xml:space="preserve">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Permis B obligatoire et mobilité requise </w:t>
      </w:r>
    </w:p>
    <w:p w14:paraId="286B8BA5" w14:textId="7B7738DF" w:rsidR="00CB705A" w:rsidRPr="006729AD" w:rsidRDefault="00CB705A" w:rsidP="006374FF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01C10FC9" w14:textId="40D8F363" w:rsidR="000056AD" w:rsidRDefault="00076B5B" w:rsidP="00CB705A">
      <w:pPr>
        <w:spacing w:after="0" w:line="240" w:lineRule="auto"/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05358E7A" w14:textId="77777777" w:rsidR="007A6BDE" w:rsidRPr="00891B25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0D2FF8D0" w14:textId="5DFC0410" w:rsidR="005F432A" w:rsidRDefault="005F432A" w:rsidP="005F432A">
      <w:pPr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 xml:space="preserve">Poste en </w:t>
      </w:r>
      <w:r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CDI – Temps plein (39h)</w:t>
      </w:r>
      <w:r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 xml:space="preserve"> – poste à pourvoir en septembre 2026</w:t>
      </w:r>
    </w:p>
    <w:p w14:paraId="4B51B31B" w14:textId="238DACEE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Tickets restaurant </w:t>
      </w:r>
    </w:p>
    <w:p w14:paraId="1850DEB7" w14:textId="77777777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Chèques vacances </w:t>
      </w:r>
    </w:p>
    <w:p w14:paraId="717CC607" w14:textId="4EA3DCCE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Véhicule de service </w:t>
      </w: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 </w:t>
      </w:r>
    </w:p>
    <w:p w14:paraId="5AC5F98C" w14:textId="77777777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CSE </w:t>
      </w:r>
    </w:p>
    <w:p w14:paraId="78034533" w14:textId="77777777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Autonomie et confiance dans l’exercice des missions </w:t>
      </w:r>
    </w:p>
    <w:p w14:paraId="3082B176" w14:textId="77777777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Équipe stable et bienveillante </w:t>
      </w:r>
    </w:p>
    <w:p w14:paraId="20DEC021" w14:textId="77777777" w:rsidR="005F432A" w:rsidRDefault="005F432A" w:rsidP="005F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Direction à l’écoute et valeurs humaines fortes </w:t>
      </w:r>
    </w:p>
    <w:p w14:paraId="41C6ED25" w14:textId="6F0B677A" w:rsidR="007A6BDE" w:rsidRPr="007A6BDE" w:rsidRDefault="005F432A" w:rsidP="005F432A">
      <w:pPr>
        <w:tabs>
          <w:tab w:val="left" w:pos="8688"/>
        </w:tabs>
      </w:pPr>
      <w:r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</w:r>
      <w:r w:rsidR="007A6BDE">
        <w:tab/>
      </w:r>
    </w:p>
    <w:sectPr w:rsidR="007A6BDE" w:rsidRPr="007A6BDE" w:rsidSect="0021628E">
      <w:footerReference w:type="default" r:id="rId10"/>
      <w:pgSz w:w="11906" w:h="16838"/>
      <w:pgMar w:top="1417" w:right="1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A350" w14:textId="77777777" w:rsidR="00F00B6A" w:rsidRDefault="00F00B6A" w:rsidP="00F06A0B">
      <w:pPr>
        <w:spacing w:after="0" w:line="240" w:lineRule="auto"/>
      </w:pPr>
      <w:r>
        <w:separator/>
      </w:r>
    </w:p>
  </w:endnote>
  <w:endnote w:type="continuationSeparator" w:id="0">
    <w:p w14:paraId="17DEB8AF" w14:textId="77777777" w:rsidR="00F00B6A" w:rsidRDefault="00F00B6A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1C9468DA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6374FF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49361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1C9468DA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6374FF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49361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DDE5" w14:textId="77777777" w:rsidR="00F00B6A" w:rsidRDefault="00F00B6A" w:rsidP="00F06A0B">
      <w:pPr>
        <w:spacing w:after="0" w:line="240" w:lineRule="auto"/>
      </w:pPr>
      <w:r>
        <w:separator/>
      </w:r>
    </w:p>
  </w:footnote>
  <w:footnote w:type="continuationSeparator" w:id="0">
    <w:p w14:paraId="121E7956" w14:textId="77777777" w:rsidR="00F00B6A" w:rsidRDefault="00F00B6A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097"/>
    <w:multiLevelType w:val="multilevel"/>
    <w:tmpl w:val="53E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D3F61"/>
    <w:multiLevelType w:val="hybridMultilevel"/>
    <w:tmpl w:val="0E5EAAE6"/>
    <w:lvl w:ilvl="0" w:tplc="5A9453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3BB"/>
    <w:multiLevelType w:val="multilevel"/>
    <w:tmpl w:val="EE2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B29D5"/>
    <w:multiLevelType w:val="hybridMultilevel"/>
    <w:tmpl w:val="F6A0086C"/>
    <w:lvl w:ilvl="0" w:tplc="BCCC6B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52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B444E"/>
    <w:multiLevelType w:val="hybridMultilevel"/>
    <w:tmpl w:val="892C0294"/>
    <w:lvl w:ilvl="0" w:tplc="63FAF82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2"/>
  </w:num>
  <w:num w:numId="2" w16cid:durableId="672225098">
    <w:abstractNumId w:val="8"/>
  </w:num>
  <w:num w:numId="3" w16cid:durableId="1562984030">
    <w:abstractNumId w:val="1"/>
  </w:num>
  <w:num w:numId="4" w16cid:durableId="1212110864">
    <w:abstractNumId w:val="10"/>
  </w:num>
  <w:num w:numId="5" w16cid:durableId="1325203967">
    <w:abstractNumId w:val="6"/>
  </w:num>
  <w:num w:numId="6" w16cid:durableId="1401754372">
    <w:abstractNumId w:val="3"/>
  </w:num>
  <w:num w:numId="7" w16cid:durableId="1728845172">
    <w:abstractNumId w:val="4"/>
  </w:num>
  <w:num w:numId="8" w16cid:durableId="1073351856">
    <w:abstractNumId w:val="7"/>
  </w:num>
  <w:num w:numId="9" w16cid:durableId="1714427762">
    <w:abstractNumId w:val="9"/>
  </w:num>
  <w:num w:numId="10" w16cid:durableId="14126561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433995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46ADF"/>
    <w:rsid w:val="000543C2"/>
    <w:rsid w:val="00076B5B"/>
    <w:rsid w:val="00087589"/>
    <w:rsid w:val="000A18A8"/>
    <w:rsid w:val="00107A8D"/>
    <w:rsid w:val="00124A90"/>
    <w:rsid w:val="00151952"/>
    <w:rsid w:val="00152626"/>
    <w:rsid w:val="00155D4E"/>
    <w:rsid w:val="001A6CD1"/>
    <w:rsid w:val="001C46CC"/>
    <w:rsid w:val="001D75FC"/>
    <w:rsid w:val="001E33CE"/>
    <w:rsid w:val="001E5E12"/>
    <w:rsid w:val="001F2553"/>
    <w:rsid w:val="0021628E"/>
    <w:rsid w:val="00241411"/>
    <w:rsid w:val="002441AE"/>
    <w:rsid w:val="0027458F"/>
    <w:rsid w:val="002C242D"/>
    <w:rsid w:val="002D45BF"/>
    <w:rsid w:val="003726AB"/>
    <w:rsid w:val="00375573"/>
    <w:rsid w:val="003942B9"/>
    <w:rsid w:val="003A12A9"/>
    <w:rsid w:val="003D42A6"/>
    <w:rsid w:val="003D51F1"/>
    <w:rsid w:val="003D7BD6"/>
    <w:rsid w:val="00402F72"/>
    <w:rsid w:val="00444CA8"/>
    <w:rsid w:val="00482767"/>
    <w:rsid w:val="004E7767"/>
    <w:rsid w:val="00512345"/>
    <w:rsid w:val="00590345"/>
    <w:rsid w:val="005A5C37"/>
    <w:rsid w:val="005D3E0E"/>
    <w:rsid w:val="005F432A"/>
    <w:rsid w:val="006151A6"/>
    <w:rsid w:val="006178DE"/>
    <w:rsid w:val="006374FF"/>
    <w:rsid w:val="006729AD"/>
    <w:rsid w:val="006C6144"/>
    <w:rsid w:val="007004EC"/>
    <w:rsid w:val="00757B96"/>
    <w:rsid w:val="00790050"/>
    <w:rsid w:val="00797EF5"/>
    <w:rsid w:val="007A6BDE"/>
    <w:rsid w:val="007B35B8"/>
    <w:rsid w:val="007D6096"/>
    <w:rsid w:val="00891B25"/>
    <w:rsid w:val="00965372"/>
    <w:rsid w:val="00971F20"/>
    <w:rsid w:val="009A2F95"/>
    <w:rsid w:val="009F3619"/>
    <w:rsid w:val="009F4D74"/>
    <w:rsid w:val="00A57D7D"/>
    <w:rsid w:val="00A866EF"/>
    <w:rsid w:val="00A87D6D"/>
    <w:rsid w:val="00AD6435"/>
    <w:rsid w:val="00AE053B"/>
    <w:rsid w:val="00AE56DA"/>
    <w:rsid w:val="00B0365E"/>
    <w:rsid w:val="00B164F7"/>
    <w:rsid w:val="00B2205D"/>
    <w:rsid w:val="00B30831"/>
    <w:rsid w:val="00B42840"/>
    <w:rsid w:val="00B45A3C"/>
    <w:rsid w:val="00BC1579"/>
    <w:rsid w:val="00BC406E"/>
    <w:rsid w:val="00BE5C36"/>
    <w:rsid w:val="00BE6A8D"/>
    <w:rsid w:val="00C22AB5"/>
    <w:rsid w:val="00C42FFF"/>
    <w:rsid w:val="00C53612"/>
    <w:rsid w:val="00C54545"/>
    <w:rsid w:val="00C61C4D"/>
    <w:rsid w:val="00C64300"/>
    <w:rsid w:val="00C824E0"/>
    <w:rsid w:val="00C939B5"/>
    <w:rsid w:val="00CB705A"/>
    <w:rsid w:val="00CB7A02"/>
    <w:rsid w:val="00CC0D53"/>
    <w:rsid w:val="00CE61F0"/>
    <w:rsid w:val="00CF6D4E"/>
    <w:rsid w:val="00D272F6"/>
    <w:rsid w:val="00D7574E"/>
    <w:rsid w:val="00D87B6D"/>
    <w:rsid w:val="00D97751"/>
    <w:rsid w:val="00DC2C66"/>
    <w:rsid w:val="00DF1A41"/>
    <w:rsid w:val="00E00FC8"/>
    <w:rsid w:val="00E12280"/>
    <w:rsid w:val="00E12EDF"/>
    <w:rsid w:val="00E25EDE"/>
    <w:rsid w:val="00E503C3"/>
    <w:rsid w:val="00E52408"/>
    <w:rsid w:val="00E76583"/>
    <w:rsid w:val="00E91157"/>
    <w:rsid w:val="00ED6D94"/>
    <w:rsid w:val="00EE41E1"/>
    <w:rsid w:val="00F00B6A"/>
    <w:rsid w:val="00F06A0B"/>
    <w:rsid w:val="00F20DBC"/>
    <w:rsid w:val="00F30943"/>
    <w:rsid w:val="00F72FB2"/>
    <w:rsid w:val="00F92796"/>
    <w:rsid w:val="00F949F6"/>
    <w:rsid w:val="00FE220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5</cp:revision>
  <cp:lastPrinted>2026-06-02T13:31:00Z</cp:lastPrinted>
  <dcterms:created xsi:type="dcterms:W3CDTF">2026-06-11T08:33:00Z</dcterms:created>
  <dcterms:modified xsi:type="dcterms:W3CDTF">2026-06-11T08:40:00Z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